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69" w:rsidRDefault="00C40469" w:rsidP="00C40469">
      <w:pPr>
        <w:rPr>
          <w:rFonts w:hint="eastAsia"/>
        </w:rPr>
      </w:pPr>
      <w:r>
        <w:rPr>
          <w:rFonts w:hint="eastAsia"/>
        </w:rPr>
        <w:t>ワーファリン</w:t>
      </w:r>
      <w:r>
        <w:rPr>
          <w:rFonts w:hint="eastAsia"/>
        </w:rPr>
        <w:t xml:space="preserve"> </w:t>
      </w:r>
      <w:r>
        <w:rPr>
          <w:rFonts w:hint="eastAsia"/>
        </w:rPr>
        <w:t>の　話</w:t>
      </w:r>
    </w:p>
    <w:p w:rsidR="00C40469" w:rsidRDefault="00C40469" w:rsidP="00C40469">
      <w:pPr>
        <w:rPr>
          <w:rFonts w:hint="eastAsia"/>
        </w:rPr>
      </w:pPr>
      <w:r>
        <w:rPr>
          <w:rFonts w:hint="eastAsia"/>
        </w:rPr>
        <w:t xml:space="preserve">　</w:t>
      </w:r>
      <w:r>
        <w:rPr>
          <w:rFonts w:hint="eastAsia"/>
        </w:rPr>
        <w:t>1933</w:t>
      </w:r>
      <w:r>
        <w:rPr>
          <w:rFonts w:hint="eastAsia"/>
        </w:rPr>
        <w:t>年２月、米国北部の牧場主であった</w:t>
      </w:r>
      <w:r>
        <w:rPr>
          <w:rFonts w:hint="eastAsia"/>
        </w:rPr>
        <w:t>Ed Carlson</w:t>
      </w:r>
      <w:r>
        <w:rPr>
          <w:rFonts w:hint="eastAsia"/>
        </w:rPr>
        <w:t>は発酵したスイートクローバーを給餌されたウシが原因不明の出血のために次々と死んで行くのに困り果て、牧草とウシを馬車に積み、調査を依頼しようとしてウィスコンシン大学を訪れました。担当主任が不在であり、取り次ぎもままならない状況でしたが、強引に・たまたま面談したのがここの生化学者</w:t>
      </w:r>
      <w:r>
        <w:rPr>
          <w:rFonts w:hint="eastAsia"/>
        </w:rPr>
        <w:t xml:space="preserve"> K. P. Link</w:t>
      </w:r>
      <w:r>
        <w:rPr>
          <w:rFonts w:hint="eastAsia"/>
        </w:rPr>
        <w:t>でした。たぶん、</w:t>
      </w:r>
      <w:r>
        <w:rPr>
          <w:rFonts w:hint="eastAsia"/>
        </w:rPr>
        <w:t xml:space="preserve"> Ed Carlson</w:t>
      </w:r>
      <w:r>
        <w:rPr>
          <w:rFonts w:hint="eastAsia"/>
        </w:rPr>
        <w:t>は丁寧に、かつ、強引に</w:t>
      </w:r>
      <w:r>
        <w:rPr>
          <w:rFonts w:hint="eastAsia"/>
        </w:rPr>
        <w:t>K. P. Link</w:t>
      </w:r>
      <w:r>
        <w:rPr>
          <w:rFonts w:hint="eastAsia"/>
        </w:rPr>
        <w:t>に原因の調査をする依頼し、その結果、シブシブと</w:t>
      </w:r>
      <w:r>
        <w:rPr>
          <w:rFonts w:hint="eastAsia"/>
        </w:rPr>
        <w:t>K. P. Link</w:t>
      </w:r>
      <w:r>
        <w:rPr>
          <w:rFonts w:hint="eastAsia"/>
        </w:rPr>
        <w:t>は引き受けたのではなかったのではないでしょうか。当時の米国は不況の真っ直中で、優秀な研究者といえども物価の安い地方に転出しているような状況であったこと、さらに、当時のウィスコンシン大学には農場試験場があったことなどが、ワーファリンの発見につながったと考えられます。</w:t>
      </w:r>
    </w:p>
    <w:p w:rsidR="00C40469" w:rsidRDefault="00C40469" w:rsidP="00C40469">
      <w:pPr>
        <w:rPr>
          <w:rFonts w:hint="eastAsia"/>
        </w:rPr>
      </w:pPr>
      <w:r>
        <w:rPr>
          <w:rFonts w:hint="eastAsia"/>
        </w:rPr>
        <w:t xml:space="preserve">　さて、生化学者であった</w:t>
      </w:r>
      <w:r>
        <w:rPr>
          <w:rFonts w:hint="eastAsia"/>
        </w:rPr>
        <w:t xml:space="preserve"> K. P. Link</w:t>
      </w:r>
      <w:r>
        <w:rPr>
          <w:rFonts w:hint="eastAsia"/>
        </w:rPr>
        <w:t>はコツコツと調査を始めました。やがて、クローバーの中から毒性成分の注出に成功し、これがジクロマールであることを見出しました。彼はその後誘導体として、ワーファリンの合成にも成功しました（</w:t>
      </w:r>
      <w:r>
        <w:rPr>
          <w:rFonts w:hint="eastAsia"/>
        </w:rPr>
        <w:t>1943</w:t>
      </w:r>
      <w:r>
        <w:rPr>
          <w:rFonts w:hint="eastAsia"/>
        </w:rPr>
        <w:t>）。</w:t>
      </w:r>
    </w:p>
    <w:p w:rsidR="00C40469" w:rsidRDefault="00C40469" w:rsidP="00C40469"/>
    <w:p w:rsidR="00C40469" w:rsidRDefault="00C40469" w:rsidP="00C40469">
      <w:pPr>
        <w:rPr>
          <w:rFonts w:hint="eastAsia"/>
        </w:rPr>
      </w:pPr>
      <w:r>
        <w:rPr>
          <w:rFonts w:hint="eastAsia"/>
        </w:rPr>
        <w:t xml:space="preserve">　雑学</w:t>
      </w:r>
      <w:r>
        <w:rPr>
          <w:rFonts w:hint="eastAsia"/>
        </w:rPr>
        <w:t>15</w:t>
      </w:r>
      <w:r>
        <w:rPr>
          <w:rFonts w:hint="eastAsia"/>
        </w:rPr>
        <w:t>）</w:t>
      </w:r>
      <w:r>
        <w:rPr>
          <w:rFonts w:hint="eastAsia"/>
        </w:rPr>
        <w:t xml:space="preserve"> </w:t>
      </w:r>
      <w:r>
        <w:rPr>
          <w:rFonts w:hint="eastAsia"/>
        </w:rPr>
        <w:t>：</w:t>
      </w:r>
      <w:r>
        <w:rPr>
          <w:rFonts w:hint="eastAsia"/>
        </w:rPr>
        <w:t xml:space="preserve"> </w:t>
      </w:r>
      <w:r>
        <w:rPr>
          <w:rFonts w:hint="eastAsia"/>
        </w:rPr>
        <w:t>ワーファリン（</w:t>
      </w:r>
      <w:r>
        <w:rPr>
          <w:rFonts w:hint="eastAsia"/>
        </w:rPr>
        <w:t>Warfarin</w:t>
      </w:r>
      <w:r>
        <w:rPr>
          <w:rFonts w:hint="eastAsia"/>
        </w:rPr>
        <w:t>）と言う語は、発見されたウィスコンシン大学農場試験場に敬意を表して</w:t>
      </w:r>
      <w:r>
        <w:rPr>
          <w:rFonts w:hint="eastAsia"/>
        </w:rPr>
        <w:t>Wisconsin Agricultural Researc</w:t>
      </w:r>
      <w:bookmarkStart w:id="0" w:name="_GoBack"/>
      <w:bookmarkEnd w:id="0"/>
      <w:r>
        <w:rPr>
          <w:rFonts w:hint="eastAsia"/>
        </w:rPr>
        <w:t>h Foundation</w:t>
      </w:r>
      <w:r>
        <w:rPr>
          <w:rFonts w:hint="eastAsia"/>
        </w:rPr>
        <w:t>の頭文字と、クマリン</w:t>
      </w:r>
      <w:r>
        <w:rPr>
          <w:rFonts w:hint="eastAsia"/>
        </w:rPr>
        <w:t>(</w:t>
      </w:r>
      <w:proofErr w:type="spellStart"/>
      <w:r>
        <w:rPr>
          <w:rFonts w:hint="eastAsia"/>
        </w:rPr>
        <w:t>Coumarin</w:t>
      </w:r>
      <w:proofErr w:type="spellEnd"/>
      <w:r>
        <w:rPr>
          <w:rFonts w:hint="eastAsia"/>
        </w:rPr>
        <w:t>）の合成語です。また、化学的構造分類から、ジクロマール、およびその誘導体はクマリン系とも称されます。</w:t>
      </w:r>
    </w:p>
    <w:p w:rsidR="00C40469" w:rsidRDefault="00C40469" w:rsidP="00C40469"/>
    <w:p w:rsidR="00C40469" w:rsidRDefault="00C40469" w:rsidP="00C40469">
      <w:pPr>
        <w:rPr>
          <w:rFonts w:hint="eastAsia"/>
        </w:rPr>
      </w:pPr>
      <w:r>
        <w:rPr>
          <w:rFonts w:hint="eastAsia"/>
        </w:rPr>
        <w:t xml:space="preserve">　ジクロマール、およびその誘導体は、最初は毒物として扱われ、殺鼠剤として使用されました。しかし、ある時、自殺のために大量に使用した人が蘇生する現象が発生しました。それまでは人体に対しても毒物として扱われたために臨床に応用されることはなかったのですが、これにより</w:t>
      </w:r>
      <w:r>
        <w:rPr>
          <w:rFonts w:hint="eastAsia"/>
        </w:rPr>
        <w:t>1954</w:t>
      </w:r>
      <w:r>
        <w:rPr>
          <w:rFonts w:hint="eastAsia"/>
        </w:rPr>
        <w:t>年に至って</w:t>
      </w:r>
      <w:r>
        <w:rPr>
          <w:rFonts w:hint="eastAsia"/>
        </w:rPr>
        <w:t>American Heart Association</w:t>
      </w:r>
      <w:r>
        <w:rPr>
          <w:rFonts w:hint="eastAsia"/>
        </w:rPr>
        <w:t>によって心筋梗塞患者を対象に臨床治験が進められることになりました。</w:t>
      </w:r>
    </w:p>
    <w:p w:rsidR="00C40469" w:rsidRDefault="00C40469" w:rsidP="00C40469">
      <w:pPr>
        <w:rPr>
          <w:rFonts w:hint="eastAsia"/>
        </w:rPr>
      </w:pPr>
      <w:r>
        <w:rPr>
          <w:rFonts w:hint="eastAsia"/>
        </w:rPr>
        <w:t>American Heart Association</w:t>
      </w:r>
      <w:r>
        <w:rPr>
          <w:rFonts w:hint="eastAsia"/>
        </w:rPr>
        <w:t>によって抗凝固薬としての臨床応用がなされた結果、ワーファリンは治療薬として知られるようになりました。特に、有名になったのは、アメリカ大統領アイゼンハワーの急性心筋梗塞の治療において、</w:t>
      </w:r>
      <w:proofErr w:type="spellStart"/>
      <w:r>
        <w:rPr>
          <w:rFonts w:hint="eastAsia"/>
        </w:rPr>
        <w:t>I.S.W.right</w:t>
      </w:r>
      <w:proofErr w:type="spellEnd"/>
      <w:r>
        <w:rPr>
          <w:rFonts w:hint="eastAsia"/>
        </w:rPr>
        <w:t>医師がワーファリンを使用し、これに成功したためです。</w:t>
      </w:r>
    </w:p>
    <w:p w:rsidR="00C40469" w:rsidRDefault="00C40469" w:rsidP="00C40469"/>
    <w:p w:rsidR="00C40469" w:rsidRDefault="00C40469" w:rsidP="00C40469">
      <w:pPr>
        <w:rPr>
          <w:rFonts w:hint="eastAsia"/>
        </w:rPr>
      </w:pPr>
      <w:r>
        <w:rPr>
          <w:rFonts w:hint="eastAsia"/>
        </w:rPr>
        <w:t xml:space="preserve">  </w:t>
      </w:r>
      <w:r>
        <w:rPr>
          <w:rFonts w:hint="eastAsia"/>
        </w:rPr>
        <w:t>D</w:t>
      </w:r>
      <w:r>
        <w:rPr>
          <w:rFonts w:hint="eastAsia"/>
        </w:rPr>
        <w:t>－２</w:t>
      </w:r>
      <w:r>
        <w:rPr>
          <w:rFonts w:hint="eastAsia"/>
        </w:rPr>
        <w:t xml:space="preserve"> </w:t>
      </w:r>
      <w:r>
        <w:rPr>
          <w:rFonts w:hint="eastAsia"/>
        </w:rPr>
        <w:t>ビタミンＫの作用</w:t>
      </w:r>
    </w:p>
    <w:p w:rsidR="00C40469" w:rsidRDefault="00C40469" w:rsidP="00C40469">
      <w:pPr>
        <w:rPr>
          <w:rFonts w:hint="eastAsia"/>
        </w:rPr>
      </w:pPr>
      <w:r>
        <w:rPr>
          <w:rFonts w:hint="eastAsia"/>
        </w:rPr>
        <w:t xml:space="preserve">　ビタミンＫ（</w:t>
      </w:r>
      <w:r>
        <w:rPr>
          <w:rFonts w:hint="eastAsia"/>
        </w:rPr>
        <w:t xml:space="preserve"> </w:t>
      </w:r>
      <w:r>
        <w:rPr>
          <w:rFonts w:hint="eastAsia"/>
        </w:rPr>
        <w:t>Ｋは</w:t>
      </w:r>
      <w:proofErr w:type="spellStart"/>
      <w:r>
        <w:rPr>
          <w:rFonts w:hint="eastAsia"/>
        </w:rPr>
        <w:t>Koaglation</w:t>
      </w:r>
      <w:proofErr w:type="spellEnd"/>
      <w:r>
        <w:rPr>
          <w:rFonts w:hint="eastAsia"/>
        </w:rPr>
        <w:t>のＫ</w:t>
      </w:r>
      <w:r>
        <w:rPr>
          <w:rFonts w:hint="eastAsia"/>
        </w:rPr>
        <w:t xml:space="preserve"> </w:t>
      </w:r>
      <w:r>
        <w:rPr>
          <w:rFonts w:hint="eastAsia"/>
        </w:rPr>
        <w:t>）は、脂溶性ビタミンであり、天然にはＫ１とＫ２があります。Ｋ１は植物由来で緑黄野菜・豆類に多く含まれます。Ｋ２は腸内細菌藪で合成されます。特に、納豆には多量に含まれます。１日に必要なビタミンＫは</w:t>
      </w:r>
      <w:r>
        <w:rPr>
          <w:rFonts w:hint="eastAsia"/>
        </w:rPr>
        <w:t>1.5</w:t>
      </w:r>
      <w:r>
        <w:rPr>
          <w:rFonts w:hint="eastAsia"/>
        </w:rPr>
        <w:t>μｇ／Ｋｇとされます。体内動態としてのビタミンＫの吸収経路には種々の報告がありますが、主として胆汁・膵液の存在下で小腸上部消化管で吸収され、リンパ系で運ばれて肝臓に達し、蓄積されます。肝臓では体内の約６０％のビタミンＫがプールされ、その量はＫ１で５～</w:t>
      </w:r>
      <w:r>
        <w:rPr>
          <w:rFonts w:hint="eastAsia"/>
        </w:rPr>
        <w:t>10</w:t>
      </w:r>
      <w:r>
        <w:rPr>
          <w:rFonts w:hint="eastAsia"/>
        </w:rPr>
        <w:t>μｇ、</w:t>
      </w:r>
      <w:r>
        <w:rPr>
          <w:rFonts w:hint="eastAsia"/>
        </w:rPr>
        <w:lastRenderedPageBreak/>
        <w:t>Ｋ２で</w:t>
      </w:r>
      <w:r>
        <w:rPr>
          <w:rFonts w:hint="eastAsia"/>
        </w:rPr>
        <w:t>50</w:t>
      </w:r>
      <w:r>
        <w:rPr>
          <w:rFonts w:hint="eastAsia"/>
        </w:rPr>
        <w:t>～</w:t>
      </w:r>
      <w:r>
        <w:rPr>
          <w:rFonts w:hint="eastAsia"/>
        </w:rPr>
        <w:t>100</w:t>
      </w:r>
      <w:r>
        <w:rPr>
          <w:rFonts w:hint="eastAsia"/>
        </w:rPr>
        <w:t>μｇであるとされます。したがって、吸収されたビタミンＫは、常に代謝されていると考えて良いでしょう。</w:t>
      </w:r>
    </w:p>
    <w:p w:rsidR="00C40469" w:rsidRDefault="00C40469" w:rsidP="00C40469">
      <w:pPr>
        <w:rPr>
          <w:rFonts w:hint="eastAsia"/>
        </w:rPr>
      </w:pPr>
      <w:r>
        <w:rPr>
          <w:rFonts w:hint="eastAsia"/>
        </w:rPr>
        <w:t xml:space="preserve">　ビタミンＫ依存性蛋白質と呼ばれる一群の蛋白質があります。これには、凝固第Ⅱ因子、Ⅶ因子、Ⅸ因子、Ⅹ因子、プロテインＣ、プロテインＳなどが挙げられますが、これらの蛋白質はＣ</w:t>
      </w:r>
      <w:r>
        <w:rPr>
          <w:rFonts w:hint="eastAsia"/>
        </w:rPr>
        <w:t>a</w:t>
      </w:r>
      <w:r>
        <w:rPr>
          <w:rFonts w:hint="eastAsia"/>
        </w:rPr>
        <w:t>を介してりん脂質膜（ＰＦ３？）に結合した状態で反応をおこなう必要があます。そのため、蛋白構造の一部に結合部位＝γ</w:t>
      </w:r>
      <w:r>
        <w:rPr>
          <w:rFonts w:hint="eastAsia"/>
        </w:rPr>
        <w:t>-</w:t>
      </w:r>
      <w:r>
        <w:rPr>
          <w:rFonts w:hint="eastAsia"/>
        </w:rPr>
        <w:t>カルボキシグルタミン酸残基（</w:t>
      </w:r>
      <w:proofErr w:type="spellStart"/>
      <w:r>
        <w:rPr>
          <w:rFonts w:hint="eastAsia"/>
        </w:rPr>
        <w:t>Gla</w:t>
      </w:r>
      <w:proofErr w:type="spellEnd"/>
      <w:r>
        <w:rPr>
          <w:rFonts w:hint="eastAsia"/>
        </w:rPr>
        <w:t>基）を持っておかなければなりません。このγ</w:t>
      </w:r>
      <w:r>
        <w:rPr>
          <w:rFonts w:hint="eastAsia"/>
        </w:rPr>
        <w:t>-</w:t>
      </w:r>
      <w:r>
        <w:rPr>
          <w:rFonts w:hint="eastAsia"/>
        </w:rPr>
        <w:t>カルボキシグルタミン酸残基を持つ完全な（</w:t>
      </w:r>
      <w:r>
        <w:rPr>
          <w:rFonts w:hint="eastAsia"/>
        </w:rPr>
        <w:t>or</w:t>
      </w:r>
      <w:r>
        <w:rPr>
          <w:rFonts w:hint="eastAsia"/>
        </w:rPr>
        <w:t>正常）な形の凝固蛋白質を作るのに、ビタミンＫは不可欠です。</w:t>
      </w:r>
    </w:p>
    <w:p w:rsidR="00C40469" w:rsidRDefault="00C40469" w:rsidP="00C40469">
      <w:pPr>
        <w:rPr>
          <w:rFonts w:hint="eastAsia"/>
        </w:rPr>
      </w:pPr>
      <w:r>
        <w:rPr>
          <w:rFonts w:hint="eastAsia"/>
        </w:rPr>
        <w:t>詳細には</w:t>
      </w:r>
      <w:r>
        <w:rPr>
          <w:rFonts w:hint="eastAsia"/>
        </w:rPr>
        <w:t>3-D-3</w:t>
      </w:r>
      <w:r>
        <w:rPr>
          <w:rFonts w:hint="eastAsia"/>
        </w:rPr>
        <w:t>にて述べますが、ここではワーファリンの作用概略の述べると以下のようになります。つまり、ビタミンＫ依存性蛋白質は生成過程で、一旦前駆体蛋白質が形成されます。これは、ＰＩＶＫＡと称されます（</w:t>
      </w:r>
      <w:r>
        <w:rPr>
          <w:rFonts w:hint="eastAsia"/>
        </w:rPr>
        <w:t>Protein Induced by Vitamin</w:t>
      </w:r>
      <w:r>
        <w:rPr>
          <w:rFonts w:hint="eastAsia"/>
        </w:rPr>
        <w:t xml:space="preserve">Ｋ　</w:t>
      </w:r>
      <w:r>
        <w:rPr>
          <w:rFonts w:hint="eastAsia"/>
        </w:rPr>
        <w:t>Absence or Antagonists</w:t>
      </w:r>
      <w:r>
        <w:rPr>
          <w:rFonts w:hint="eastAsia"/>
        </w:rPr>
        <w:t>の略）。ＰＩＶＫＡ蛋白質は、Ｎ末端近傍に３～１３個のグルタミン酸残基（</w:t>
      </w:r>
      <w:proofErr w:type="spellStart"/>
      <w:r>
        <w:rPr>
          <w:rFonts w:hint="eastAsia"/>
        </w:rPr>
        <w:t>Glu</w:t>
      </w:r>
      <w:proofErr w:type="spellEnd"/>
      <w:r>
        <w:rPr>
          <w:rFonts w:hint="eastAsia"/>
        </w:rPr>
        <w:t>基）を持ち、これらがビタミンＫの存在下において酵素作用によってγ</w:t>
      </w:r>
      <w:r>
        <w:rPr>
          <w:rFonts w:hint="eastAsia"/>
        </w:rPr>
        <w:t>-</w:t>
      </w:r>
      <w:r>
        <w:rPr>
          <w:rFonts w:hint="eastAsia"/>
        </w:rPr>
        <w:t>カルボキシグルタミン酸残基（</w:t>
      </w:r>
      <w:proofErr w:type="spellStart"/>
      <w:r>
        <w:rPr>
          <w:rFonts w:hint="eastAsia"/>
        </w:rPr>
        <w:t>Gla</w:t>
      </w:r>
      <w:proofErr w:type="spellEnd"/>
      <w:r>
        <w:rPr>
          <w:rFonts w:hint="eastAsia"/>
        </w:rPr>
        <w:t>基）に変わります。このことによって、ビタミンＫ依存性凝固蛋白質はＣ</w:t>
      </w:r>
      <w:r>
        <w:rPr>
          <w:rFonts w:hint="eastAsia"/>
        </w:rPr>
        <w:t>a</w:t>
      </w:r>
      <w:r>
        <w:rPr>
          <w:rFonts w:hint="eastAsia"/>
        </w:rPr>
        <w:t>を介した結合能を得、正常な凝固活性を有するようになる訳です。</w:t>
      </w:r>
    </w:p>
    <w:p w:rsidR="00C40469" w:rsidRDefault="00C40469" w:rsidP="00C40469">
      <w:r>
        <w:rPr>
          <w:rFonts w:hint="eastAsia"/>
        </w:rPr>
        <w:t>しかし、ビタミンＫ欠乏状態では様々のＰＩＶＫＡ蛋白質が作られ、凝固活性を阻害します。一般的にビタミンＫ依存性蛋白質が持つ９～１３個のγ</w:t>
      </w:r>
      <w:r>
        <w:rPr>
          <w:rFonts w:hint="eastAsia"/>
        </w:rPr>
        <w:t>-</w:t>
      </w:r>
      <w:r>
        <w:rPr>
          <w:rFonts w:hint="eastAsia"/>
        </w:rPr>
        <w:t>カルボキシグルタミン酸残基（</w:t>
      </w:r>
      <w:proofErr w:type="spellStart"/>
      <w:r>
        <w:rPr>
          <w:rFonts w:hint="eastAsia"/>
        </w:rPr>
        <w:t>Gla</w:t>
      </w:r>
      <w:proofErr w:type="spellEnd"/>
      <w:r>
        <w:rPr>
          <w:rFonts w:hint="eastAsia"/>
        </w:rPr>
        <w:t>基）の内、１個欠けると凝固活性は</w:t>
      </w:r>
      <w:r>
        <w:rPr>
          <w:rFonts w:hint="eastAsia"/>
        </w:rPr>
        <w:t>50</w:t>
      </w:r>
      <w:r>
        <w:rPr>
          <w:rFonts w:hint="eastAsia"/>
        </w:rPr>
        <w:t>％に低下し３個以上欠けると</w:t>
      </w:r>
      <w:r>
        <w:rPr>
          <w:rFonts w:hint="eastAsia"/>
        </w:rPr>
        <w:t>75</w:t>
      </w:r>
      <w:r>
        <w:rPr>
          <w:rFonts w:hint="eastAsia"/>
        </w:rPr>
        <w:t>％以上の凝固活性が失われると言われています。</w:t>
      </w:r>
    </w:p>
    <w:p w:rsidR="00C40469" w:rsidRDefault="00C40469" w:rsidP="00C40469">
      <w:pPr>
        <w:rPr>
          <w:rFonts w:hint="eastAsia"/>
        </w:rPr>
      </w:pPr>
    </w:p>
    <w:p w:rsidR="00C40469" w:rsidRDefault="00C40469" w:rsidP="00C40469">
      <w:pPr>
        <w:rPr>
          <w:rFonts w:hint="eastAsia"/>
        </w:rPr>
      </w:pPr>
      <w:r>
        <w:rPr>
          <w:rFonts w:hint="eastAsia"/>
        </w:rPr>
        <w:t xml:space="preserve">　　雑学</w:t>
      </w:r>
      <w:r>
        <w:rPr>
          <w:rFonts w:hint="eastAsia"/>
        </w:rPr>
        <w:t>16</w:t>
      </w:r>
      <w:r>
        <w:rPr>
          <w:rFonts w:hint="eastAsia"/>
        </w:rPr>
        <w:t>）</w:t>
      </w:r>
      <w:r>
        <w:rPr>
          <w:rFonts w:hint="eastAsia"/>
        </w:rPr>
        <w:t xml:space="preserve"> </w:t>
      </w:r>
      <w:r>
        <w:rPr>
          <w:rFonts w:hint="eastAsia"/>
        </w:rPr>
        <w:t>：</w:t>
      </w:r>
      <w:r>
        <w:rPr>
          <w:rFonts w:hint="eastAsia"/>
        </w:rPr>
        <w:t xml:space="preserve"> </w:t>
      </w:r>
      <w:r>
        <w:rPr>
          <w:rFonts w:hint="eastAsia"/>
        </w:rPr>
        <w:t>一般に“ＰＩＶＫＡ－Ⅱ”と示される蛋白質はプロトロンビン（第Ⅱ因子）の前駆蛋白質であり、</w:t>
      </w:r>
      <w:r>
        <w:rPr>
          <w:rFonts w:hint="eastAsia"/>
        </w:rPr>
        <w:t xml:space="preserve"> </w:t>
      </w:r>
      <w:r>
        <w:rPr>
          <w:rFonts w:hint="eastAsia"/>
        </w:rPr>
        <w:t>その測定キットであるＰＩＶＫＡ－Ⅱモノクロナル抗体は３個以上の</w:t>
      </w:r>
      <w:proofErr w:type="spellStart"/>
      <w:r>
        <w:rPr>
          <w:rFonts w:hint="eastAsia"/>
        </w:rPr>
        <w:t>Gla</w:t>
      </w:r>
      <w:proofErr w:type="spellEnd"/>
      <w:r>
        <w:rPr>
          <w:rFonts w:hint="eastAsia"/>
        </w:rPr>
        <w:t>残基欠損蛋白質に反応すると言われています。</w:t>
      </w:r>
    </w:p>
    <w:p w:rsidR="00C40469" w:rsidRPr="00C40469" w:rsidRDefault="00C40469" w:rsidP="00C40469"/>
    <w:p w:rsidR="00C40469" w:rsidRDefault="00C40469" w:rsidP="00C40469">
      <w:pPr>
        <w:rPr>
          <w:rFonts w:hint="eastAsia"/>
        </w:rPr>
      </w:pPr>
      <w:r>
        <w:rPr>
          <w:rFonts w:hint="eastAsia"/>
        </w:rPr>
        <w:t xml:space="preserve">　本邦で注目されたのは、ビタミンＫ不足によって新生児が出血死したことが大きい。</w:t>
      </w:r>
    </w:p>
    <w:p w:rsidR="00C40469" w:rsidRDefault="00C40469" w:rsidP="00C40469">
      <w:pPr>
        <w:rPr>
          <w:rFonts w:hint="eastAsia"/>
        </w:rPr>
      </w:pPr>
      <w:r>
        <w:rPr>
          <w:rFonts w:hint="eastAsia"/>
        </w:rPr>
        <w:t xml:space="preserve">　新生児出血性疾患（通称メレナ、</w:t>
      </w:r>
      <w:r>
        <w:rPr>
          <w:rFonts w:hint="eastAsia"/>
        </w:rPr>
        <w:t>Hemorrhagic Disease of the Newborn</w:t>
      </w:r>
      <w:r>
        <w:rPr>
          <w:rFonts w:hint="eastAsia"/>
        </w:rPr>
        <w:t>）は生後０～６日頃に見られる後天性凝固障害症です。新生児は肝が未熟であること、また、腸内細菌藪が発達していないために、吐血・下血などの消化管出血を主徴とする症状が起こります。新生児メレナでは凝固因子の低下は極端でなく、正常成人の２０～３０％に低下している場合が多い。ビタミンＫ２シロップを薄めて投与することで治療・予防ができます。予防をしなかった母乳栄養児の５％にメレナが発生すると言われますが、加齢と共に解消されます。</w:t>
      </w:r>
    </w:p>
    <w:p w:rsidR="00C40469" w:rsidRDefault="00C40469" w:rsidP="00C40469">
      <w:pPr>
        <w:rPr>
          <w:rFonts w:hint="eastAsia"/>
        </w:rPr>
      </w:pPr>
      <w:r>
        <w:rPr>
          <w:rFonts w:hint="eastAsia"/>
        </w:rPr>
        <w:t xml:space="preserve">　乳児ビタミンＫ欠乏症は生後１～２ヶ月の母乳栄養児に頭蓋内出血で発症します。特発性乳児ビタミンＫ欠乏症では頭蓋内出血のある場合、ビタミンＫ依存性凝固因子は正常成人の３～４％に激減していることが多い。ビタミンＫを１～２ｍｇ静脈注射すると１５分後には出血も止まり、３時間後には異常検査値も正常化してきます。１／</w:t>
      </w:r>
      <w:r>
        <w:rPr>
          <w:rFonts w:hint="eastAsia"/>
        </w:rPr>
        <w:t>1700</w:t>
      </w:r>
      <w:r>
        <w:rPr>
          <w:rFonts w:hint="eastAsia"/>
        </w:rPr>
        <w:t>で発生しますが、予防処置で１／</w:t>
      </w:r>
      <w:r>
        <w:rPr>
          <w:rFonts w:hint="eastAsia"/>
        </w:rPr>
        <w:t>10</w:t>
      </w:r>
      <w:r>
        <w:rPr>
          <w:rFonts w:hint="eastAsia"/>
        </w:rPr>
        <w:t>以下に激減します。経口摂取量の上昇と腸内細菌藪の発達で解消</w:t>
      </w:r>
      <w:r>
        <w:rPr>
          <w:rFonts w:hint="eastAsia"/>
        </w:rPr>
        <w:lastRenderedPageBreak/>
        <w:t>されます。なお、治療に供されるビタミンＫは、メナキノン（</w:t>
      </w:r>
      <w:proofErr w:type="spellStart"/>
      <w:r>
        <w:rPr>
          <w:rFonts w:hint="eastAsia"/>
        </w:rPr>
        <w:t>menaquinone</w:t>
      </w:r>
      <w:proofErr w:type="spellEnd"/>
      <w:r>
        <w:rPr>
          <w:rFonts w:hint="eastAsia"/>
        </w:rPr>
        <w:t>）のあとのイソプレノイド基の数（Ｎ）よって分けられ、ＭＫ４～ＭＫ７と称されています。摂食により投与されます。</w:t>
      </w:r>
    </w:p>
    <w:p w:rsidR="00C40469" w:rsidRDefault="00C40469" w:rsidP="00C40469"/>
    <w:p w:rsidR="00C40469" w:rsidRDefault="00C40469" w:rsidP="00C40469">
      <w:pPr>
        <w:rPr>
          <w:rFonts w:hint="eastAsia"/>
        </w:rPr>
      </w:pPr>
      <w:r>
        <w:rPr>
          <w:rFonts w:hint="eastAsia"/>
        </w:rPr>
        <w:t xml:space="preserve"> </w:t>
      </w:r>
      <w:r>
        <w:rPr>
          <w:rFonts w:hint="eastAsia"/>
        </w:rPr>
        <w:t>D</w:t>
      </w:r>
      <w:r>
        <w:rPr>
          <w:rFonts w:hint="eastAsia"/>
        </w:rPr>
        <w:t>－３</w:t>
      </w:r>
      <w:r>
        <w:rPr>
          <w:rFonts w:hint="eastAsia"/>
        </w:rPr>
        <w:t xml:space="preserve"> </w:t>
      </w:r>
      <w:r>
        <w:rPr>
          <w:rFonts w:hint="eastAsia"/>
        </w:rPr>
        <w:t>ワーファリンの作用</w:t>
      </w:r>
    </w:p>
    <w:p w:rsidR="00C40469" w:rsidRDefault="00C40469" w:rsidP="00C40469">
      <w:pPr>
        <w:rPr>
          <w:rFonts w:hint="eastAsia"/>
        </w:rPr>
      </w:pPr>
      <w:r>
        <w:rPr>
          <w:rFonts w:hint="eastAsia"/>
        </w:rPr>
        <w:t>体内に取り込まれたビタミンＫ（キノン型ＶＫ）は、一旦、ビタミンＫレダクターゼによって還元されてヒドロキノン型ＶＫ（ＶＫＨ</w:t>
      </w:r>
      <w:r>
        <w:rPr>
          <w:rFonts w:hint="eastAsia"/>
        </w:rPr>
        <w:t>2</w:t>
      </w:r>
      <w:r>
        <w:rPr>
          <w:rFonts w:hint="eastAsia"/>
        </w:rPr>
        <w:t>）とな</w:t>
      </w:r>
    </w:p>
    <w:p w:rsidR="00C40469" w:rsidRDefault="00C40469" w:rsidP="00C40469">
      <w:pPr>
        <w:rPr>
          <w:rFonts w:hint="eastAsia"/>
        </w:rPr>
      </w:pPr>
      <w:r>
        <w:rPr>
          <w:rFonts w:hint="eastAsia"/>
        </w:rPr>
        <w:t>ります。ＶＫＨ</w:t>
      </w:r>
      <w:r>
        <w:rPr>
          <w:rFonts w:hint="eastAsia"/>
        </w:rPr>
        <w:t>2</w:t>
      </w:r>
      <w:r>
        <w:rPr>
          <w:rFonts w:hint="eastAsia"/>
        </w:rPr>
        <w:t>はγ</w:t>
      </w:r>
      <w:r>
        <w:rPr>
          <w:rFonts w:hint="eastAsia"/>
        </w:rPr>
        <w:t>-</w:t>
      </w:r>
      <w:r>
        <w:rPr>
          <w:rFonts w:hint="eastAsia"/>
        </w:rPr>
        <w:t>グルタミルカルボキシラーゼの</w:t>
      </w:r>
      <w:r>
        <w:rPr>
          <w:rFonts w:hint="eastAsia"/>
        </w:rPr>
        <w:t>cofactor</w:t>
      </w:r>
      <w:r>
        <w:rPr>
          <w:rFonts w:hint="eastAsia"/>
        </w:rPr>
        <w:t>として働き、前駆体蛋白質のＮ末端近傍に存在するグルタミン酸残基（</w:t>
      </w:r>
      <w:proofErr w:type="spellStart"/>
      <w:r>
        <w:rPr>
          <w:rFonts w:hint="eastAsia"/>
        </w:rPr>
        <w:t>Glu</w:t>
      </w:r>
      <w:proofErr w:type="spellEnd"/>
      <w:r>
        <w:rPr>
          <w:rFonts w:hint="eastAsia"/>
        </w:rPr>
        <w:t>残基）をγ</w:t>
      </w:r>
      <w:r>
        <w:rPr>
          <w:rFonts w:hint="eastAsia"/>
        </w:rPr>
        <w:t>-</w:t>
      </w:r>
      <w:r>
        <w:rPr>
          <w:rFonts w:hint="eastAsia"/>
        </w:rPr>
        <w:t>カルボキシグルタミン酸残基（Ｇ</w:t>
      </w:r>
      <w:r>
        <w:rPr>
          <w:rFonts w:hint="eastAsia"/>
        </w:rPr>
        <w:t>la</w:t>
      </w:r>
      <w:r>
        <w:rPr>
          <w:rFonts w:hint="eastAsia"/>
        </w:rPr>
        <w:t>残基）に変えます。この時、ＶＫＨ</w:t>
      </w:r>
      <w:r>
        <w:rPr>
          <w:rFonts w:hint="eastAsia"/>
        </w:rPr>
        <w:t>2</w:t>
      </w:r>
      <w:r>
        <w:rPr>
          <w:rFonts w:hint="eastAsia"/>
        </w:rPr>
        <w:t>は酸化されてＶＫ－２</w:t>
      </w:r>
      <w:r>
        <w:rPr>
          <w:rFonts w:hint="eastAsia"/>
        </w:rPr>
        <w:t>,</w:t>
      </w:r>
      <w:r>
        <w:rPr>
          <w:rFonts w:hint="eastAsia"/>
        </w:rPr>
        <w:t>３－エポキシドとなりますが、ミクロソーム上のビタミンＫエポキシドレダクターゼにより還元されて再びキノン型ＶＫに戻ります。</w:t>
      </w:r>
    </w:p>
    <w:p w:rsidR="00C40469" w:rsidRDefault="00C40469" w:rsidP="00C40469">
      <w:pPr>
        <w:rPr>
          <w:rFonts w:hint="eastAsia"/>
        </w:rPr>
      </w:pPr>
      <w:r>
        <w:t xml:space="preserve"> </w:t>
      </w:r>
      <w:r>
        <w:rPr>
          <w:rFonts w:hint="eastAsia"/>
        </w:rPr>
        <w:t xml:space="preserve">　ワーファリンはビタミンＫレダクターゼ、およびビタミンＫエポキシドレダクターゼの活性を阻害し、ＶＫサイクルを止める作用を持ちます。この結果、ＶＫ欠乏状態を作り出し、凝固活性を有する蛋白質は生成されないことになります。</w:t>
      </w:r>
    </w:p>
    <w:p w:rsidR="00C40469" w:rsidRDefault="00C40469" w:rsidP="00C40469"/>
    <w:p w:rsidR="00C40469" w:rsidRDefault="00C40469" w:rsidP="00C40469">
      <w:pPr>
        <w:rPr>
          <w:rFonts w:hint="eastAsia"/>
        </w:rPr>
      </w:pPr>
      <w:r>
        <w:rPr>
          <w:rFonts w:hint="eastAsia"/>
        </w:rPr>
        <w:t xml:space="preserve"> D</w:t>
      </w:r>
      <w:r>
        <w:rPr>
          <w:rFonts w:hint="eastAsia"/>
        </w:rPr>
        <w:t>－４</w:t>
      </w:r>
      <w:r>
        <w:rPr>
          <w:rFonts w:hint="eastAsia"/>
        </w:rPr>
        <w:t xml:space="preserve"> </w:t>
      </w:r>
      <w:r>
        <w:rPr>
          <w:rFonts w:hint="eastAsia"/>
        </w:rPr>
        <w:t>ワーファリンによる治療</w:t>
      </w:r>
    </w:p>
    <w:p w:rsidR="00C40469" w:rsidRDefault="00C40469" w:rsidP="00C40469">
      <w:pPr>
        <w:rPr>
          <w:rFonts w:hint="eastAsia"/>
        </w:rPr>
      </w:pPr>
      <w:r>
        <w:rPr>
          <w:rFonts w:hint="eastAsia"/>
        </w:rPr>
        <w:t xml:space="preserve">　抗血栓療法としては、抗血小板療法、抗凝固療法、線溶療法が挙げられます。抗凝固療法はその１つで、ワーファリンやヘパリンが使用されます。ワーファリン投与法は長期に簡便に治療できる特徴があります。出血傾向を助長する薬効作用があるため、投与時には出血傾向を防止するためのモニタリングが必要です。モニタリングの方法としてはＷＨＯはＰＴによるＩＮＲ値を指標とするよう推奨していますが、本邦ではトロンボテスト（ＴＴＯ）と併用されることが多い状況です。ＷＨＯの推奨するモニタリング領域はＩＮＲでは</w:t>
      </w:r>
      <w:r>
        <w:rPr>
          <w:rFonts w:hint="eastAsia"/>
        </w:rPr>
        <w:t>2.0</w:t>
      </w:r>
      <w:r>
        <w:rPr>
          <w:rFonts w:hint="eastAsia"/>
        </w:rPr>
        <w:t>～</w:t>
      </w:r>
      <w:r>
        <w:rPr>
          <w:rFonts w:hint="eastAsia"/>
        </w:rPr>
        <w:t>4.5</w:t>
      </w:r>
      <w:r>
        <w:rPr>
          <w:rFonts w:hint="eastAsia"/>
        </w:rPr>
        <w:t>とされていますが、国内の状況では、治療域は</w:t>
      </w:r>
      <w:r>
        <w:rPr>
          <w:rFonts w:hint="eastAsia"/>
        </w:rPr>
        <w:t>1.5</w:t>
      </w:r>
      <w:r>
        <w:rPr>
          <w:rFonts w:hint="eastAsia"/>
        </w:rPr>
        <w:t>～</w:t>
      </w:r>
      <w:r>
        <w:rPr>
          <w:rFonts w:hint="eastAsia"/>
        </w:rPr>
        <w:t>2.5</w:t>
      </w:r>
      <w:r>
        <w:rPr>
          <w:rFonts w:hint="eastAsia"/>
        </w:rPr>
        <w:t>とされます。</w:t>
      </w:r>
    </w:p>
    <w:p w:rsidR="00C40469" w:rsidRDefault="00C40469" w:rsidP="00C40469">
      <w:pPr>
        <w:rPr>
          <w:rFonts w:hint="eastAsia"/>
        </w:rPr>
      </w:pPr>
      <w:r>
        <w:rPr>
          <w:rFonts w:hint="eastAsia"/>
        </w:rPr>
        <w:t>適応となる循環器疾患には以下のようなものが挙げられます。</w:t>
      </w:r>
    </w:p>
    <w:p w:rsidR="00C40469" w:rsidRDefault="00C40469" w:rsidP="00C40469">
      <w:pPr>
        <w:rPr>
          <w:rFonts w:hint="eastAsia"/>
        </w:rPr>
      </w:pPr>
      <w:r>
        <w:rPr>
          <w:rFonts w:hint="eastAsia"/>
        </w:rPr>
        <w:t xml:space="preserve">　　①　心筋梗塞症（急性期の冠動脈再閉塞の予防、心室内血栓の予防、再梗塞の予防）</w:t>
      </w:r>
    </w:p>
    <w:p w:rsidR="00C40469" w:rsidRDefault="00C40469" w:rsidP="00C40469">
      <w:pPr>
        <w:rPr>
          <w:rFonts w:hint="eastAsia"/>
        </w:rPr>
      </w:pPr>
      <w:r>
        <w:rPr>
          <w:rFonts w:hint="eastAsia"/>
        </w:rPr>
        <w:t xml:space="preserve">　　②　弁膜症や心房細動による塞栓症の予防、</w:t>
      </w:r>
    </w:p>
    <w:p w:rsidR="00C40469" w:rsidRDefault="00C40469" w:rsidP="00C40469">
      <w:pPr>
        <w:rPr>
          <w:rFonts w:hint="eastAsia"/>
        </w:rPr>
      </w:pPr>
      <w:r>
        <w:rPr>
          <w:rFonts w:hint="eastAsia"/>
        </w:rPr>
        <w:t xml:space="preserve">　　③　冠動脈バイパス手術後、</w:t>
      </w:r>
    </w:p>
    <w:p w:rsidR="00C40469" w:rsidRDefault="00C40469" w:rsidP="00C40469">
      <w:pPr>
        <w:rPr>
          <w:rFonts w:hint="eastAsia"/>
        </w:rPr>
      </w:pPr>
      <w:r>
        <w:rPr>
          <w:rFonts w:hint="eastAsia"/>
        </w:rPr>
        <w:t xml:space="preserve">　　④　人工弁置換術後、</w:t>
      </w:r>
    </w:p>
    <w:p w:rsidR="00C40469" w:rsidRDefault="00C40469" w:rsidP="00C40469">
      <w:pPr>
        <w:rPr>
          <w:rFonts w:hint="eastAsia"/>
        </w:rPr>
      </w:pPr>
      <w:r>
        <w:rPr>
          <w:rFonts w:hint="eastAsia"/>
        </w:rPr>
        <w:t xml:space="preserve">　　⑤　肺塞栓症</w:t>
      </w:r>
    </w:p>
    <w:p w:rsidR="00C40469" w:rsidRDefault="00C40469" w:rsidP="00C40469">
      <w:pPr>
        <w:rPr>
          <w:rFonts w:hint="eastAsia"/>
        </w:rPr>
      </w:pPr>
      <w:r>
        <w:rPr>
          <w:rFonts w:hint="eastAsia"/>
        </w:rPr>
        <w:t xml:space="preserve">　　⑥　深部静脈血栓症の予防と治療</w:t>
      </w:r>
    </w:p>
    <w:p w:rsidR="00C40469" w:rsidRDefault="00C40469" w:rsidP="00C40469">
      <w:pPr>
        <w:rPr>
          <w:rFonts w:hint="eastAsia"/>
        </w:rPr>
      </w:pPr>
      <w:r>
        <w:rPr>
          <w:rFonts w:hint="eastAsia"/>
        </w:rPr>
        <w:t xml:space="preserve">　処方では１ｍｇ錠と５ｍｇ錠の２種類のワーファリンカリウムが使用されます。夕食後などに服用時間を一定にしておきます。</w:t>
      </w:r>
      <w:r>
        <w:rPr>
          <w:rFonts w:hint="eastAsia"/>
        </w:rPr>
        <w:t>10</w:t>
      </w:r>
      <w:r>
        <w:rPr>
          <w:rFonts w:hint="eastAsia"/>
        </w:rPr>
        <w:t>～</w:t>
      </w:r>
      <w:r>
        <w:rPr>
          <w:rFonts w:hint="eastAsia"/>
        </w:rPr>
        <w:t>30</w:t>
      </w:r>
      <w:r>
        <w:rPr>
          <w:rFonts w:hint="eastAsia"/>
        </w:rPr>
        <w:t>ｍｇを最初に投与し、その後２～４日目からその半量（２～９ｍｇ／日）を服薬するようにします。投与されたワーファリンは上部消化管から急速に吸収され、血中濃度は２～４時間でピークに達します。肝細胞に取り込まれ、ミクロソームで分解されます。血中での半減期は３７時間程度とされます。</w:t>
      </w:r>
    </w:p>
    <w:p w:rsidR="00C40469" w:rsidRDefault="00C40469" w:rsidP="00C40469">
      <w:pPr>
        <w:rPr>
          <w:rFonts w:hint="eastAsia"/>
        </w:rPr>
      </w:pPr>
      <w:r>
        <w:rPr>
          <w:rFonts w:hint="eastAsia"/>
        </w:rPr>
        <w:lastRenderedPageBreak/>
        <w:t xml:space="preserve">　次の疾患ではワーファリン療法は禁避となります。</w:t>
      </w:r>
    </w:p>
    <w:p w:rsidR="00C40469" w:rsidRDefault="00C40469" w:rsidP="00C40469">
      <w:pPr>
        <w:rPr>
          <w:rFonts w:hint="eastAsia"/>
        </w:rPr>
      </w:pPr>
      <w:r>
        <w:rPr>
          <w:rFonts w:hint="eastAsia"/>
        </w:rPr>
        <w:t xml:space="preserve">　　①　薬剤投与が計画的に行えない精神異常者、非協力的患者　←　酵素阻害による増強</w:t>
      </w:r>
    </w:p>
    <w:p w:rsidR="00C40469" w:rsidRDefault="00C40469" w:rsidP="00C40469">
      <w:pPr>
        <w:rPr>
          <w:rFonts w:hint="eastAsia"/>
        </w:rPr>
      </w:pPr>
      <w:r>
        <w:rPr>
          <w:rFonts w:hint="eastAsia"/>
        </w:rPr>
        <w:t xml:space="preserve">　　②　アルコール中毒症、アスピリン常用者　　　　　　←　酵素阻害による増強</w:t>
      </w:r>
    </w:p>
    <w:p w:rsidR="00C40469" w:rsidRDefault="00C40469" w:rsidP="00C40469">
      <w:pPr>
        <w:rPr>
          <w:rFonts w:hint="eastAsia"/>
        </w:rPr>
      </w:pPr>
      <w:r>
        <w:rPr>
          <w:rFonts w:hint="eastAsia"/>
        </w:rPr>
        <w:t xml:space="preserve">　　③　高血圧症：</w:t>
      </w:r>
      <w:r>
        <w:rPr>
          <w:rFonts w:hint="eastAsia"/>
        </w:rPr>
        <w:t>BPs</w:t>
      </w:r>
      <w:r>
        <w:rPr>
          <w:rFonts w:hint="eastAsia"/>
        </w:rPr>
        <w:t>＞</w:t>
      </w:r>
      <w:r>
        <w:rPr>
          <w:rFonts w:hint="eastAsia"/>
        </w:rPr>
        <w:t>180mmHg</w:t>
      </w:r>
      <w:r>
        <w:rPr>
          <w:rFonts w:hint="eastAsia"/>
        </w:rPr>
        <w:t>、</w:t>
      </w:r>
      <w:proofErr w:type="spellStart"/>
      <w:r>
        <w:rPr>
          <w:rFonts w:hint="eastAsia"/>
        </w:rPr>
        <w:t>BPd</w:t>
      </w:r>
      <w:proofErr w:type="spellEnd"/>
      <w:r>
        <w:rPr>
          <w:rFonts w:hint="eastAsia"/>
        </w:rPr>
        <w:t>＞</w:t>
      </w:r>
      <w:r>
        <w:rPr>
          <w:rFonts w:hint="eastAsia"/>
        </w:rPr>
        <w:t>110mmHg</w:t>
      </w:r>
      <w:r>
        <w:rPr>
          <w:rFonts w:hint="eastAsia"/>
        </w:rPr>
        <w:t xml:space="preserve">　←　降圧剤が増強させる</w:t>
      </w:r>
    </w:p>
    <w:p w:rsidR="00C40469" w:rsidRDefault="00C40469" w:rsidP="00C40469">
      <w:pPr>
        <w:rPr>
          <w:rFonts w:hint="eastAsia"/>
        </w:rPr>
      </w:pPr>
      <w:r>
        <w:rPr>
          <w:rFonts w:hint="eastAsia"/>
        </w:rPr>
        <w:t xml:space="preserve">　　④　腎疾患：腎不全　　　　　　　　　　　　　　　　←　排泄障害</w:t>
      </w:r>
    </w:p>
    <w:p w:rsidR="00C40469" w:rsidRDefault="00C40469" w:rsidP="00C40469">
      <w:pPr>
        <w:rPr>
          <w:rFonts w:hint="eastAsia"/>
        </w:rPr>
      </w:pPr>
      <w:r>
        <w:rPr>
          <w:rFonts w:hint="eastAsia"/>
        </w:rPr>
        <w:t xml:space="preserve">　　⑤　肝疾患：非代償性肝硬変　　　　　　　　　　　　←　肝障害による増強</w:t>
      </w:r>
    </w:p>
    <w:p w:rsidR="00C40469" w:rsidRDefault="00C40469" w:rsidP="00C40469">
      <w:pPr>
        <w:rPr>
          <w:rFonts w:hint="eastAsia"/>
        </w:rPr>
      </w:pPr>
      <w:r>
        <w:rPr>
          <w:rFonts w:hint="eastAsia"/>
        </w:rPr>
        <w:t xml:space="preserve">　　⑥　出血性素因：血小板減少症、凝固因子欠乏症　　　←　出血の危険性があるため</w:t>
      </w:r>
    </w:p>
    <w:p w:rsidR="00C40469" w:rsidRDefault="00C40469" w:rsidP="00C40469">
      <w:pPr>
        <w:rPr>
          <w:rFonts w:hint="eastAsia"/>
        </w:rPr>
      </w:pPr>
      <w:r>
        <w:rPr>
          <w:rFonts w:hint="eastAsia"/>
        </w:rPr>
        <w:t xml:space="preserve">　　⑦　消化性疾患：消化性潰瘍、食道静脈瘤　　　　　　←　出血の危険性があるため</w:t>
      </w:r>
    </w:p>
    <w:p w:rsidR="00C40469" w:rsidRDefault="00C40469" w:rsidP="00C40469">
      <w:pPr>
        <w:rPr>
          <w:rFonts w:hint="eastAsia"/>
        </w:rPr>
      </w:pPr>
      <w:r>
        <w:rPr>
          <w:rFonts w:hint="eastAsia"/>
        </w:rPr>
        <w:t xml:space="preserve">　　⑧　妊婦　　　　　　　　　　　　　　　　　　　　　←　胎児への催奇形性</w:t>
      </w:r>
    </w:p>
    <w:p w:rsidR="00C40469" w:rsidRDefault="00C40469" w:rsidP="00C40469">
      <w:pPr>
        <w:rPr>
          <w:rFonts w:hint="eastAsia"/>
        </w:rPr>
      </w:pPr>
      <w:r>
        <w:rPr>
          <w:rFonts w:hint="eastAsia"/>
        </w:rPr>
        <w:t xml:space="preserve">　　⑨　手術を受ける患者</w:t>
      </w:r>
    </w:p>
    <w:p w:rsidR="00C40469" w:rsidRDefault="00C40469" w:rsidP="00C40469"/>
    <w:p w:rsidR="00C40469" w:rsidRDefault="00C40469" w:rsidP="00C40469">
      <w:pPr>
        <w:rPr>
          <w:rFonts w:hint="eastAsia"/>
        </w:rPr>
      </w:pPr>
      <w:r>
        <w:rPr>
          <w:rFonts w:hint="eastAsia"/>
        </w:rPr>
        <w:t xml:space="preserve">　　　　ＩＮＲ法による経口抗凝固療法のコントロール値</w:t>
      </w:r>
    </w:p>
    <w:p w:rsidR="00C40469" w:rsidRDefault="00C40469" w:rsidP="00C40469">
      <w:pPr>
        <w:rPr>
          <w:rFonts w:hint="eastAsia"/>
        </w:rPr>
      </w:pPr>
      <w:r>
        <w:rPr>
          <w:rFonts w:hint="eastAsia"/>
        </w:rPr>
        <w:t xml:space="preserve">　　　　　　　　ＩＮＲ　　　　　病</w:t>
      </w:r>
      <w:r>
        <w:rPr>
          <w:rFonts w:hint="eastAsia"/>
        </w:rPr>
        <w:t xml:space="preserve"> </w:t>
      </w:r>
      <w:r>
        <w:rPr>
          <w:rFonts w:hint="eastAsia"/>
        </w:rPr>
        <w:t>態</w:t>
      </w:r>
    </w:p>
    <w:p w:rsidR="00C40469" w:rsidRDefault="00C40469" w:rsidP="00C40469">
      <w:pPr>
        <w:rPr>
          <w:rFonts w:hint="eastAsia"/>
        </w:rPr>
      </w:pPr>
      <w:r>
        <w:rPr>
          <w:rFonts w:hint="eastAsia"/>
        </w:rPr>
        <w:t xml:space="preserve">　　　　　　　</w:t>
      </w:r>
      <w:r>
        <w:rPr>
          <w:rFonts w:hint="eastAsia"/>
        </w:rPr>
        <w:t xml:space="preserve"> 2.0 </w:t>
      </w:r>
      <w:r>
        <w:rPr>
          <w:rFonts w:hint="eastAsia"/>
        </w:rPr>
        <w:t>～</w:t>
      </w:r>
      <w:r>
        <w:rPr>
          <w:rFonts w:hint="eastAsia"/>
        </w:rPr>
        <w:t xml:space="preserve"> 2.5</w:t>
      </w:r>
      <w:r>
        <w:rPr>
          <w:rFonts w:hint="eastAsia"/>
        </w:rPr>
        <w:t xml:space="preserve">　　</w:t>
      </w:r>
      <w:r>
        <w:rPr>
          <w:rFonts w:hint="eastAsia"/>
        </w:rPr>
        <w:t xml:space="preserve"> </w:t>
      </w:r>
      <w:r>
        <w:rPr>
          <w:rFonts w:hint="eastAsia"/>
        </w:rPr>
        <w:t xml:space="preserve">　深部静脈血栓症の予防（高リスク外科侵襲を含む）</w:t>
      </w:r>
    </w:p>
    <w:p w:rsidR="00C40469" w:rsidRDefault="00C40469" w:rsidP="00C40469">
      <w:pPr>
        <w:rPr>
          <w:rFonts w:hint="eastAsia"/>
        </w:rPr>
      </w:pPr>
      <w:r>
        <w:rPr>
          <w:rFonts w:hint="eastAsia"/>
        </w:rPr>
        <w:t xml:space="preserve">　　　　　　　</w:t>
      </w:r>
      <w:r>
        <w:rPr>
          <w:rFonts w:hint="eastAsia"/>
        </w:rPr>
        <w:t xml:space="preserve"> 2.0 </w:t>
      </w:r>
      <w:r>
        <w:rPr>
          <w:rFonts w:hint="eastAsia"/>
        </w:rPr>
        <w:t>～</w:t>
      </w:r>
      <w:r>
        <w:rPr>
          <w:rFonts w:hint="eastAsia"/>
        </w:rPr>
        <w:t xml:space="preserve"> 3.0</w:t>
      </w:r>
      <w:r>
        <w:rPr>
          <w:rFonts w:hint="eastAsia"/>
        </w:rPr>
        <w:t xml:space="preserve">　　</w:t>
      </w:r>
      <w:r>
        <w:rPr>
          <w:rFonts w:hint="eastAsia"/>
        </w:rPr>
        <w:t xml:space="preserve"> </w:t>
      </w:r>
      <w:r>
        <w:rPr>
          <w:rFonts w:hint="eastAsia"/>
        </w:rPr>
        <w:t xml:space="preserve">　腰部・大腿骨骨折手術</w:t>
      </w:r>
    </w:p>
    <w:p w:rsidR="00C40469" w:rsidRDefault="00C40469" w:rsidP="00C40469">
      <w:pPr>
        <w:rPr>
          <w:rFonts w:hint="eastAsia"/>
        </w:rPr>
      </w:pPr>
      <w:r>
        <w:rPr>
          <w:rFonts w:hint="eastAsia"/>
        </w:rPr>
        <w:t xml:space="preserve">　　　　　　　　　　　　　　</w:t>
      </w:r>
      <w:r>
        <w:rPr>
          <w:rFonts w:hint="eastAsia"/>
        </w:rPr>
        <w:t xml:space="preserve">    </w:t>
      </w:r>
      <w:r>
        <w:rPr>
          <w:rFonts w:hint="eastAsia"/>
        </w:rPr>
        <w:t>深部静脈血栓症の治療</w:t>
      </w:r>
    </w:p>
    <w:p w:rsidR="00C40469" w:rsidRDefault="00C40469" w:rsidP="00C40469">
      <w:pPr>
        <w:rPr>
          <w:rFonts w:hint="eastAsia"/>
        </w:rPr>
      </w:pPr>
      <w:r>
        <w:rPr>
          <w:rFonts w:hint="eastAsia"/>
        </w:rPr>
        <w:t xml:space="preserve">　　　　　　　　　　　　　　</w:t>
      </w:r>
      <w:r>
        <w:rPr>
          <w:rFonts w:hint="eastAsia"/>
        </w:rPr>
        <w:t xml:space="preserve">  </w:t>
      </w:r>
      <w:r>
        <w:rPr>
          <w:rFonts w:hint="eastAsia"/>
        </w:rPr>
        <w:t xml:space="preserve">　肺栓塞、ＴＩＡ</w:t>
      </w:r>
    </w:p>
    <w:p w:rsidR="00C40469" w:rsidRDefault="00C40469" w:rsidP="00C40469">
      <w:pPr>
        <w:ind w:firstLineChars="750" w:firstLine="1575"/>
        <w:rPr>
          <w:rFonts w:hint="eastAsia"/>
        </w:rPr>
      </w:pPr>
      <w:r>
        <w:rPr>
          <w:rFonts w:hint="eastAsia"/>
        </w:rPr>
        <w:t xml:space="preserve">3.0 </w:t>
      </w:r>
      <w:r>
        <w:rPr>
          <w:rFonts w:hint="eastAsia"/>
        </w:rPr>
        <w:t>～</w:t>
      </w:r>
      <w:r>
        <w:rPr>
          <w:rFonts w:hint="eastAsia"/>
        </w:rPr>
        <w:t xml:space="preserve"> 4.5</w:t>
      </w:r>
      <w:r>
        <w:rPr>
          <w:rFonts w:hint="eastAsia"/>
        </w:rPr>
        <w:t xml:space="preserve">　　</w:t>
      </w:r>
      <w:r>
        <w:rPr>
          <w:rFonts w:hint="eastAsia"/>
        </w:rPr>
        <w:t xml:space="preserve"> </w:t>
      </w:r>
      <w:r>
        <w:rPr>
          <w:rFonts w:hint="eastAsia"/>
        </w:rPr>
        <w:t xml:space="preserve">　反復性の深部静脈血栓症、肺栓塞</w:t>
      </w:r>
    </w:p>
    <w:p w:rsidR="00C40469" w:rsidRDefault="00C40469" w:rsidP="00C40469">
      <w:pPr>
        <w:rPr>
          <w:rFonts w:hint="eastAsia"/>
        </w:rPr>
      </w:pPr>
      <w:r>
        <w:rPr>
          <w:rFonts w:hint="eastAsia"/>
        </w:rPr>
        <w:t xml:space="preserve">　　　　　　　　　　　　</w:t>
      </w:r>
      <w:r>
        <w:rPr>
          <w:rFonts w:hint="eastAsia"/>
        </w:rPr>
        <w:t xml:space="preserve"> </w:t>
      </w:r>
      <w:r>
        <w:rPr>
          <w:rFonts w:hint="eastAsia"/>
        </w:rPr>
        <w:t xml:space="preserve">　　　心筋梗塞を含む動脈疾患</w:t>
      </w:r>
    </w:p>
    <w:p w:rsidR="00C40469" w:rsidRDefault="00C40469" w:rsidP="00C40469">
      <w:pPr>
        <w:rPr>
          <w:rFonts w:hint="eastAsia"/>
        </w:rPr>
      </w:pPr>
      <w:r>
        <w:rPr>
          <w:rFonts w:hint="eastAsia"/>
        </w:rPr>
        <w:t xml:space="preserve">　　　　　　　　　　　　　</w:t>
      </w:r>
      <w:r>
        <w:rPr>
          <w:rFonts w:hint="eastAsia"/>
        </w:rPr>
        <w:t xml:space="preserve"> </w:t>
      </w:r>
      <w:r>
        <w:rPr>
          <w:rFonts w:hint="eastAsia"/>
        </w:rPr>
        <w:t xml:space="preserve">　　移植動脈、人工弁</w:t>
      </w:r>
    </w:p>
    <w:p w:rsidR="00C40469" w:rsidRPr="00C40469" w:rsidRDefault="00C40469" w:rsidP="00C40469"/>
    <w:p w:rsidR="00C40469" w:rsidRDefault="00C40469" w:rsidP="00C40469">
      <w:pPr>
        <w:rPr>
          <w:rFonts w:hint="eastAsia"/>
        </w:rPr>
      </w:pPr>
      <w:r>
        <w:rPr>
          <w:rFonts w:hint="eastAsia"/>
        </w:rPr>
        <w:t xml:space="preserve">  D</w:t>
      </w:r>
      <w:r>
        <w:rPr>
          <w:rFonts w:hint="eastAsia"/>
        </w:rPr>
        <w:t>－５</w:t>
      </w:r>
      <w:r>
        <w:rPr>
          <w:rFonts w:hint="eastAsia"/>
        </w:rPr>
        <w:t xml:space="preserve"> </w:t>
      </w:r>
      <w:r>
        <w:rPr>
          <w:rFonts w:hint="eastAsia"/>
        </w:rPr>
        <w:t>モニタリング</w:t>
      </w:r>
    </w:p>
    <w:p w:rsidR="00C40469" w:rsidRDefault="00C40469" w:rsidP="00C40469">
      <w:pPr>
        <w:rPr>
          <w:rFonts w:hint="eastAsia"/>
        </w:rPr>
      </w:pPr>
      <w:r>
        <w:rPr>
          <w:rFonts w:hint="eastAsia"/>
        </w:rPr>
        <w:t xml:space="preserve">　血小板機能や凝固機能を代表とする止血機構は生理的に予備能をもつシステムであり、ある程度の範囲内で制御すれば、大出血を起こすことなく血栓の発現を防止できます。ワーファリン投与における抗凝血療法においては、病態に応じて凝固活性を制御することが重要ですが、欧米では血液自体が血栓傾向にあるためにワーファリン投与も強度に実施される（上表参照）傾向にあり、本邦では血液自体が出血傾向にあるために弱く投与される傾向があります。また、欧米ではＰＴで投与量を決定していますが、本邦ではＰＴ、またはＴＴＯ（トロンボテスト）、またはその両方でモニターしています。</w:t>
      </w:r>
    </w:p>
    <w:p w:rsidR="00C40469" w:rsidRDefault="00C40469" w:rsidP="00C40469">
      <w:pPr>
        <w:rPr>
          <w:rFonts w:hint="eastAsia"/>
        </w:rPr>
      </w:pPr>
      <w:r>
        <w:rPr>
          <w:rFonts w:hint="eastAsia"/>
        </w:rPr>
        <w:t xml:space="preserve">　本邦でのワーファリン投与による制御範囲は正常値の２倍＝約２５％程度で実施されると考えられ、病態によって４０～１５％の範囲を取ります。トロンボテスト（</w:t>
      </w:r>
      <w:r>
        <w:rPr>
          <w:rFonts w:hint="eastAsia"/>
        </w:rPr>
        <w:t>TTO</w:t>
      </w:r>
      <w:r>
        <w:rPr>
          <w:rFonts w:hint="eastAsia"/>
        </w:rPr>
        <w:t>）では６０～２０％と考えられ、ＩＮＲ値では２．０前後と考えられます。５％以下の場合には出血の危険性が高いので注意が必要です。治療範囲内においても致命的な頭蓋内出血・消化管出血・泌尿器系出血が発生する場合があり、また、軟部組織（舌下・食道・後腹膜など）への出血に対しても注意しておく必要があります。また、ワーファリンは種々の薬剤と相互作用</w:t>
      </w:r>
      <w:r>
        <w:rPr>
          <w:rFonts w:hint="eastAsia"/>
        </w:rPr>
        <w:lastRenderedPageBreak/>
        <w:t>を引き起こすので、薬剤の併用に対しては慎重に選択する必要があります。</w:t>
      </w:r>
    </w:p>
    <w:p w:rsidR="00C40469" w:rsidRDefault="00C40469" w:rsidP="00C40469">
      <w:r>
        <w:rPr>
          <w:rFonts w:hint="eastAsia"/>
        </w:rPr>
        <w:t xml:space="preserve">　投与前、およびワーファリンの初回大量投与、および安定期（１～２週間）までの確認においては毎日測定します。その後は１回／週、または１回／月の検査でも良いでしょう。</w:t>
      </w:r>
    </w:p>
    <w:p w:rsidR="00C40469" w:rsidRDefault="00C40469" w:rsidP="00C40469">
      <w:pPr>
        <w:rPr>
          <w:rFonts w:hint="eastAsia"/>
        </w:rPr>
      </w:pPr>
    </w:p>
    <w:p w:rsidR="00C40469" w:rsidRPr="00C40469" w:rsidRDefault="00C40469" w:rsidP="00C40469"/>
    <w:p w:rsidR="00C40469" w:rsidRDefault="00C40469" w:rsidP="00C40469">
      <w:pPr>
        <w:rPr>
          <w:rFonts w:hint="eastAsia"/>
        </w:rPr>
      </w:pPr>
      <w:r>
        <w:rPr>
          <w:rFonts w:hint="eastAsia"/>
        </w:rPr>
        <w:t xml:space="preserve">    </w:t>
      </w:r>
      <w:r>
        <w:rPr>
          <w:rFonts w:hint="eastAsia"/>
        </w:rPr>
        <w:t>設問（</w:t>
      </w:r>
      <w:r>
        <w:rPr>
          <w:rFonts w:hint="eastAsia"/>
        </w:rPr>
        <w:t>26</w:t>
      </w:r>
      <w:r>
        <w:rPr>
          <w:rFonts w:hint="eastAsia"/>
        </w:rPr>
        <w:t>）：</w:t>
      </w:r>
      <w:r>
        <w:rPr>
          <w:rFonts w:hint="eastAsia"/>
        </w:rPr>
        <w:t xml:space="preserve"> </w:t>
      </w:r>
      <w:r>
        <w:rPr>
          <w:rFonts w:hint="eastAsia"/>
        </w:rPr>
        <w:t>ビタミンＫは脂溶性である、か？</w:t>
      </w:r>
    </w:p>
    <w:p w:rsidR="00C40469" w:rsidRDefault="00C40469" w:rsidP="00C40469">
      <w:r>
        <w:t xml:space="preserve">                             Yes   or   No  </w:t>
      </w:r>
    </w:p>
    <w:p w:rsidR="00C40469" w:rsidRDefault="00C40469" w:rsidP="00C40469">
      <w:pPr>
        <w:rPr>
          <w:rFonts w:hint="eastAsia"/>
        </w:rPr>
      </w:pPr>
      <w:r>
        <w:rPr>
          <w:rFonts w:hint="eastAsia"/>
        </w:rPr>
        <w:t xml:space="preserve">    </w:t>
      </w:r>
      <w:r>
        <w:rPr>
          <w:rFonts w:hint="eastAsia"/>
        </w:rPr>
        <w:t>設問（</w:t>
      </w:r>
      <w:r>
        <w:rPr>
          <w:rFonts w:hint="eastAsia"/>
        </w:rPr>
        <w:t>27</w:t>
      </w:r>
      <w:r>
        <w:rPr>
          <w:rFonts w:hint="eastAsia"/>
        </w:rPr>
        <w:t>）：</w:t>
      </w:r>
      <w:r>
        <w:rPr>
          <w:rFonts w:hint="eastAsia"/>
        </w:rPr>
        <w:t xml:space="preserve"> </w:t>
      </w:r>
      <w:r>
        <w:rPr>
          <w:rFonts w:hint="eastAsia"/>
        </w:rPr>
        <w:t>母乳にはビタミンＫが不足がちであるため、日本では新生児突然死症候群の予防のため、ビタミンＫ２シロップを服用させる病院が多い、か？</w:t>
      </w:r>
    </w:p>
    <w:p w:rsidR="00C40469" w:rsidRDefault="00C40469" w:rsidP="00C40469">
      <w:r>
        <w:t xml:space="preserve">                             Yes   or   No  </w:t>
      </w:r>
    </w:p>
    <w:p w:rsidR="00C40469" w:rsidRDefault="00C40469" w:rsidP="00C40469">
      <w:pPr>
        <w:rPr>
          <w:rFonts w:hint="eastAsia"/>
        </w:rPr>
      </w:pPr>
      <w:r>
        <w:rPr>
          <w:rFonts w:hint="eastAsia"/>
        </w:rPr>
        <w:t xml:space="preserve">    </w:t>
      </w:r>
      <w:r>
        <w:rPr>
          <w:rFonts w:hint="eastAsia"/>
        </w:rPr>
        <w:t>設問（</w:t>
      </w:r>
      <w:r>
        <w:rPr>
          <w:rFonts w:hint="eastAsia"/>
        </w:rPr>
        <w:t>28</w:t>
      </w:r>
      <w:r>
        <w:rPr>
          <w:rFonts w:hint="eastAsia"/>
        </w:rPr>
        <w:t>）：</w:t>
      </w:r>
      <w:r>
        <w:rPr>
          <w:rFonts w:hint="eastAsia"/>
        </w:rPr>
        <w:t xml:space="preserve"> </w:t>
      </w:r>
      <w:r>
        <w:rPr>
          <w:rFonts w:hint="eastAsia"/>
        </w:rPr>
        <w:t>ＰＩＶＫＡとは凝固蛋白質合成段階でビタミンＫが不足したものである、か？</w:t>
      </w:r>
    </w:p>
    <w:p w:rsidR="00C40469" w:rsidRDefault="00C40469" w:rsidP="00C40469">
      <w:r>
        <w:t xml:space="preserve">                             Yes   or   No  </w:t>
      </w:r>
    </w:p>
    <w:p w:rsidR="00C40469" w:rsidRDefault="00C40469" w:rsidP="00C40469">
      <w:pPr>
        <w:rPr>
          <w:rFonts w:hint="eastAsia"/>
        </w:rPr>
      </w:pPr>
      <w:r>
        <w:rPr>
          <w:rFonts w:hint="eastAsia"/>
        </w:rPr>
        <w:t xml:space="preserve">    </w:t>
      </w:r>
      <w:r>
        <w:rPr>
          <w:rFonts w:hint="eastAsia"/>
        </w:rPr>
        <w:t>設問（</w:t>
      </w:r>
      <w:r>
        <w:rPr>
          <w:rFonts w:hint="eastAsia"/>
        </w:rPr>
        <w:t>29</w:t>
      </w:r>
      <w:r>
        <w:rPr>
          <w:rFonts w:hint="eastAsia"/>
        </w:rPr>
        <w:t>）：</w:t>
      </w:r>
      <w:r>
        <w:rPr>
          <w:rFonts w:hint="eastAsia"/>
        </w:rPr>
        <w:t xml:space="preserve"> </w:t>
      </w:r>
      <w:r>
        <w:rPr>
          <w:rFonts w:hint="eastAsia"/>
        </w:rPr>
        <w:t>ワーファリンは当初は殺鼠剤として使われた、か？</w:t>
      </w:r>
    </w:p>
    <w:p w:rsidR="00C40469" w:rsidRDefault="00C40469" w:rsidP="00C40469">
      <w:r>
        <w:t xml:space="preserve">                             Yes   or   No  </w:t>
      </w:r>
    </w:p>
    <w:p w:rsidR="00C40469" w:rsidRDefault="00C40469" w:rsidP="00C40469">
      <w:pPr>
        <w:rPr>
          <w:rFonts w:hint="eastAsia"/>
        </w:rPr>
      </w:pPr>
      <w:r>
        <w:rPr>
          <w:rFonts w:hint="eastAsia"/>
        </w:rPr>
        <w:t xml:space="preserve">    </w:t>
      </w:r>
      <w:r>
        <w:rPr>
          <w:rFonts w:hint="eastAsia"/>
        </w:rPr>
        <w:t>設問（</w:t>
      </w:r>
      <w:r>
        <w:rPr>
          <w:rFonts w:hint="eastAsia"/>
        </w:rPr>
        <w:t>30</w:t>
      </w:r>
      <w:r>
        <w:rPr>
          <w:rFonts w:hint="eastAsia"/>
        </w:rPr>
        <w:t>）：</w:t>
      </w:r>
      <w:r>
        <w:rPr>
          <w:rFonts w:hint="eastAsia"/>
        </w:rPr>
        <w:t xml:space="preserve"> </w:t>
      </w:r>
      <w:r>
        <w:rPr>
          <w:rFonts w:hint="eastAsia"/>
        </w:rPr>
        <w:t>アル中とワーファリン療法は無関係である、か？</w:t>
      </w:r>
    </w:p>
    <w:p w:rsidR="00C40469" w:rsidRDefault="00C40469" w:rsidP="00C40469">
      <w:r>
        <w:t xml:space="preserve">                             Yes   or   No  </w:t>
      </w:r>
    </w:p>
    <w:sectPr w:rsidR="00C404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69"/>
    <w:rsid w:val="00317FA6"/>
    <w:rsid w:val="00AB6318"/>
    <w:rsid w:val="00C4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97FAB8-DF8F-4BD1-B8E9-F3E6300E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Radix01-YO</dc:creator>
  <cp:keywords/>
  <dc:description/>
  <cp:lastModifiedBy>Radix01-YO</cp:lastModifiedBy>
  <cp:revision>1</cp:revision>
  <dcterms:created xsi:type="dcterms:W3CDTF">2015-03-17T11:45:00Z</dcterms:created>
  <dcterms:modified xsi:type="dcterms:W3CDTF">2015-03-17T12:03:00Z</dcterms:modified>
</cp:coreProperties>
</file>